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C4" w:rsidRPr="005A0513" w:rsidRDefault="005000C4" w:rsidP="005000C4">
      <w:pPr>
        <w:rPr>
          <w:sz w:val="28"/>
          <w:szCs w:val="28"/>
        </w:rPr>
      </w:pPr>
    </w:p>
    <w:p w:rsidR="005A0513" w:rsidRPr="00B65B81" w:rsidRDefault="005A0513" w:rsidP="005A0513">
      <w:pPr>
        <w:rPr>
          <w:b/>
          <w:sz w:val="28"/>
          <w:szCs w:val="28"/>
        </w:rPr>
      </w:pPr>
      <w:r w:rsidRPr="00B65B81">
        <w:rPr>
          <w:b/>
          <w:sz w:val="28"/>
          <w:szCs w:val="28"/>
        </w:rPr>
        <w:t>Тема:</w:t>
      </w:r>
      <w:r w:rsidRPr="00B65B81">
        <w:rPr>
          <w:b/>
        </w:rPr>
        <w:t xml:space="preserve"> </w:t>
      </w:r>
      <w:r w:rsidRPr="00B65B81">
        <w:rPr>
          <w:b/>
          <w:sz w:val="28"/>
          <w:szCs w:val="28"/>
        </w:rPr>
        <w:t>«Решение задач в два действия»</w:t>
      </w:r>
      <w:r w:rsidR="00C573ED">
        <w:rPr>
          <w:b/>
          <w:sz w:val="28"/>
          <w:szCs w:val="28"/>
        </w:rPr>
        <w:t xml:space="preserve"> </w:t>
      </w:r>
      <w:r w:rsidRPr="00B65B81">
        <w:rPr>
          <w:b/>
          <w:sz w:val="28"/>
          <w:szCs w:val="28"/>
        </w:rPr>
        <w:t>повторение</w:t>
      </w:r>
    </w:p>
    <w:p w:rsidR="005000C4" w:rsidRPr="005A0513" w:rsidRDefault="005A0513" w:rsidP="005A0513">
      <w:pPr>
        <w:rPr>
          <w:sz w:val="28"/>
          <w:szCs w:val="28"/>
        </w:rPr>
      </w:pPr>
      <w:r w:rsidRPr="005A0513">
        <w:rPr>
          <w:sz w:val="28"/>
          <w:szCs w:val="28"/>
        </w:rPr>
        <w:t>1.</w:t>
      </w:r>
      <w:r w:rsidR="005000C4" w:rsidRPr="005A0513">
        <w:rPr>
          <w:sz w:val="28"/>
          <w:szCs w:val="28"/>
        </w:rPr>
        <w:t>Открываем тетради</w:t>
      </w:r>
      <w:proofErr w:type="gramStart"/>
      <w:r w:rsidR="005000C4" w:rsidRPr="005A0513">
        <w:rPr>
          <w:sz w:val="28"/>
          <w:szCs w:val="28"/>
        </w:rPr>
        <w:t xml:space="preserve"> ,</w:t>
      </w:r>
      <w:proofErr w:type="gramEnd"/>
      <w:r w:rsidR="005000C4" w:rsidRPr="005A0513">
        <w:rPr>
          <w:sz w:val="28"/>
          <w:szCs w:val="28"/>
        </w:rPr>
        <w:t xml:space="preserve"> </w:t>
      </w:r>
      <w:proofErr w:type="spellStart"/>
      <w:r w:rsidR="005000C4" w:rsidRPr="005A0513">
        <w:rPr>
          <w:sz w:val="28"/>
          <w:szCs w:val="28"/>
        </w:rPr>
        <w:t>запишим</w:t>
      </w:r>
      <w:proofErr w:type="spellEnd"/>
      <w:r w:rsidR="005000C4" w:rsidRPr="005A0513">
        <w:rPr>
          <w:sz w:val="28"/>
          <w:szCs w:val="28"/>
        </w:rPr>
        <w:t xml:space="preserve"> число. . Какое сегодня число?</w:t>
      </w:r>
    </w:p>
    <w:p w:rsidR="005000C4" w:rsidRPr="005A0513" w:rsidRDefault="005000C4" w:rsidP="005000C4">
      <w:pPr>
        <w:ind w:left="360"/>
        <w:rPr>
          <w:sz w:val="28"/>
          <w:szCs w:val="28"/>
        </w:rPr>
      </w:pPr>
      <w:r w:rsidRPr="005A0513">
        <w:rPr>
          <w:sz w:val="28"/>
          <w:szCs w:val="28"/>
        </w:rPr>
        <w:t xml:space="preserve"> Это число однозначное или двузначное?</w:t>
      </w:r>
    </w:p>
    <w:p w:rsidR="005000C4" w:rsidRPr="005A0513" w:rsidRDefault="005A0513" w:rsidP="005A0513">
      <w:pPr>
        <w:rPr>
          <w:sz w:val="28"/>
          <w:szCs w:val="28"/>
        </w:rPr>
      </w:pPr>
      <w:r w:rsidRPr="005A0513">
        <w:rPr>
          <w:b/>
          <w:sz w:val="28"/>
          <w:szCs w:val="28"/>
        </w:rPr>
        <w:t>2.</w:t>
      </w:r>
      <w:r w:rsidR="005000C4" w:rsidRPr="005A0513">
        <w:rPr>
          <w:b/>
          <w:sz w:val="28"/>
          <w:szCs w:val="28"/>
        </w:rPr>
        <w:t>Предлагаю устный счет</w:t>
      </w:r>
      <w:r w:rsidR="005000C4" w:rsidRPr="005A0513">
        <w:rPr>
          <w:sz w:val="28"/>
          <w:szCs w:val="28"/>
        </w:rPr>
        <w:t>: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 xml:space="preserve"> -Запишите число, которое следует за 12;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-запишите число, предшествующее числу 16;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 xml:space="preserve"> -запишите число, которое больше 18 на 1;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- запишите число, которое меньше 12 на 2;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-запишите число, состоящее из 1 десятка и 4 единиц;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-запишите число, состоящее из 2 десятков.</w:t>
      </w:r>
    </w:p>
    <w:p w:rsidR="005000C4" w:rsidRPr="005A0513" w:rsidRDefault="005A0513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3</w:t>
      </w:r>
      <w:r w:rsidR="005000C4" w:rsidRPr="005A0513">
        <w:rPr>
          <w:sz w:val="28"/>
          <w:szCs w:val="28"/>
        </w:rPr>
        <w:t>)- Как вы думаете, чем мы будем сегодня заниматься на уроке?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- Да, мы будем решать задачи.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Из чего состоит задача? (условие, вопрос, решение, ответ)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Прочитайте, только ту запись,</w:t>
      </w:r>
      <w:r w:rsidR="00C573ED">
        <w:rPr>
          <w:sz w:val="28"/>
          <w:szCs w:val="28"/>
        </w:rPr>
        <w:t xml:space="preserve"> </w:t>
      </w:r>
      <w:bookmarkStart w:id="0" w:name="_GoBack"/>
      <w:bookmarkEnd w:id="0"/>
      <w:r w:rsidRPr="005A0513">
        <w:rPr>
          <w:sz w:val="28"/>
          <w:szCs w:val="28"/>
        </w:rPr>
        <w:t>которая является задачей. Объясните свое решение.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1.У Кати было 6 маленьких заколок и 2 больших.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2.У мальчика было 10 тетрадей. Он исписал 3 тетради.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Сколько карандашей у него осталось</w:t>
      </w:r>
      <w:proofErr w:type="gramStart"/>
      <w:r w:rsidRPr="005A0513">
        <w:rPr>
          <w:sz w:val="28"/>
          <w:szCs w:val="28"/>
        </w:rPr>
        <w:t xml:space="preserve"> ?</w:t>
      </w:r>
      <w:proofErr w:type="gramEnd"/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3. Коля решил 6 задач, а Лена – на 2 задачи больше. Сколько задач решила Лена?</w:t>
      </w:r>
    </w:p>
    <w:p w:rsidR="005000C4" w:rsidRPr="005A0513" w:rsidRDefault="005A0513" w:rsidP="005000C4">
      <w:pPr>
        <w:rPr>
          <w:b/>
          <w:sz w:val="28"/>
          <w:szCs w:val="28"/>
        </w:rPr>
      </w:pPr>
      <w:r w:rsidRPr="005A0513">
        <w:rPr>
          <w:b/>
          <w:sz w:val="28"/>
          <w:szCs w:val="28"/>
        </w:rPr>
        <w:t>4</w:t>
      </w:r>
      <w:r w:rsidR="005000C4" w:rsidRPr="005A0513">
        <w:rPr>
          <w:b/>
          <w:sz w:val="28"/>
          <w:szCs w:val="28"/>
        </w:rPr>
        <w:t>.Физкультминутка.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 xml:space="preserve">Если я называю однозначное </w:t>
      </w:r>
      <w:proofErr w:type="gramStart"/>
      <w:r w:rsidRPr="005A0513">
        <w:rPr>
          <w:sz w:val="28"/>
          <w:szCs w:val="28"/>
        </w:rPr>
        <w:t>число</w:t>
      </w:r>
      <w:proofErr w:type="gramEnd"/>
      <w:r w:rsidRPr="005A0513">
        <w:rPr>
          <w:sz w:val="28"/>
          <w:szCs w:val="28"/>
        </w:rPr>
        <w:t xml:space="preserve"> вы приседаете, если двузначное - хлопаете в ладоши.</w:t>
      </w:r>
    </w:p>
    <w:p w:rsidR="005000C4" w:rsidRPr="005A0513" w:rsidRDefault="005000C4" w:rsidP="005000C4">
      <w:pPr>
        <w:rPr>
          <w:sz w:val="28"/>
          <w:szCs w:val="28"/>
        </w:rPr>
      </w:pPr>
    </w:p>
    <w:p w:rsidR="005000C4" w:rsidRPr="005A0513" w:rsidRDefault="005A0513" w:rsidP="005000C4">
      <w:pPr>
        <w:rPr>
          <w:b/>
          <w:sz w:val="28"/>
          <w:szCs w:val="28"/>
        </w:rPr>
      </w:pPr>
      <w:r w:rsidRPr="005A0513">
        <w:rPr>
          <w:b/>
          <w:sz w:val="28"/>
          <w:szCs w:val="28"/>
        </w:rPr>
        <w:t>5.</w:t>
      </w:r>
      <w:r w:rsidR="005000C4" w:rsidRPr="005A0513">
        <w:rPr>
          <w:b/>
          <w:sz w:val="28"/>
          <w:szCs w:val="28"/>
        </w:rPr>
        <w:t xml:space="preserve">.Открываем учебник на с. 72. №1 </w:t>
      </w:r>
      <w:proofErr w:type="spellStart"/>
      <w:r w:rsidR="005000C4" w:rsidRPr="005A0513">
        <w:rPr>
          <w:b/>
          <w:sz w:val="28"/>
          <w:szCs w:val="28"/>
        </w:rPr>
        <w:t>запишим</w:t>
      </w:r>
      <w:proofErr w:type="spellEnd"/>
      <w:r w:rsidR="005000C4" w:rsidRPr="005A0513">
        <w:rPr>
          <w:b/>
          <w:sz w:val="28"/>
          <w:szCs w:val="28"/>
        </w:rPr>
        <w:t xml:space="preserve"> примеры в тетрадь</w:t>
      </w:r>
    </w:p>
    <w:p w:rsidR="005000C4" w:rsidRPr="005A0513" w:rsidRDefault="005A0513" w:rsidP="005000C4">
      <w:pPr>
        <w:rPr>
          <w:b/>
          <w:sz w:val="28"/>
          <w:szCs w:val="28"/>
        </w:rPr>
      </w:pPr>
      <w:r w:rsidRPr="005A0513">
        <w:rPr>
          <w:b/>
          <w:sz w:val="28"/>
          <w:szCs w:val="28"/>
        </w:rPr>
        <w:t>6</w:t>
      </w:r>
      <w:r w:rsidR="005000C4" w:rsidRPr="005A0513">
        <w:rPr>
          <w:b/>
          <w:sz w:val="28"/>
          <w:szCs w:val="28"/>
        </w:rPr>
        <w:t>. Решим с.72 №2</w:t>
      </w:r>
    </w:p>
    <w:p w:rsidR="005000C4" w:rsidRPr="005A0513" w:rsidRDefault="005000C4" w:rsidP="005000C4">
      <w:pPr>
        <w:rPr>
          <w:sz w:val="28"/>
          <w:szCs w:val="28"/>
        </w:rPr>
      </w:pPr>
    </w:p>
    <w:p w:rsidR="005000C4" w:rsidRPr="005A0513" w:rsidRDefault="005A0513" w:rsidP="005000C4">
      <w:pPr>
        <w:rPr>
          <w:b/>
          <w:sz w:val="28"/>
          <w:szCs w:val="28"/>
        </w:rPr>
      </w:pPr>
      <w:r w:rsidRPr="005A0513">
        <w:rPr>
          <w:b/>
          <w:sz w:val="28"/>
          <w:szCs w:val="28"/>
        </w:rPr>
        <w:t>7</w:t>
      </w:r>
      <w:r w:rsidR="005000C4" w:rsidRPr="005A0513">
        <w:rPr>
          <w:b/>
          <w:sz w:val="28"/>
          <w:szCs w:val="28"/>
        </w:rPr>
        <w:t>.Читаем задачу вслух с. 72 №3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- Можем ли мы сразу ответить на вопрос задачи</w:t>
      </w:r>
      <w:proofErr w:type="gramStart"/>
      <w:r w:rsidRPr="005A0513">
        <w:rPr>
          <w:sz w:val="28"/>
          <w:szCs w:val="28"/>
        </w:rPr>
        <w:t xml:space="preserve"> ?</w:t>
      </w:r>
      <w:proofErr w:type="gramEnd"/>
      <w:r w:rsidRPr="005A0513">
        <w:rPr>
          <w:sz w:val="28"/>
          <w:szCs w:val="28"/>
        </w:rPr>
        <w:t xml:space="preserve"> (нет)</w:t>
      </w:r>
    </w:p>
    <w:p w:rsidR="005000C4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 xml:space="preserve">Почему? (мы не </w:t>
      </w:r>
      <w:proofErr w:type="gramStart"/>
      <w:r w:rsidRPr="005A0513">
        <w:rPr>
          <w:sz w:val="28"/>
          <w:szCs w:val="28"/>
        </w:rPr>
        <w:t>знае</w:t>
      </w:r>
      <w:r w:rsidR="009C1EDA" w:rsidRPr="005A0513">
        <w:rPr>
          <w:sz w:val="28"/>
          <w:szCs w:val="28"/>
        </w:rPr>
        <w:t>м</w:t>
      </w:r>
      <w:proofErr w:type="gramEnd"/>
      <w:r w:rsidR="009C1EDA" w:rsidRPr="005A0513">
        <w:rPr>
          <w:sz w:val="28"/>
          <w:szCs w:val="28"/>
        </w:rPr>
        <w:t xml:space="preserve"> сколько карамелек и ирисок вместе</w:t>
      </w:r>
      <w:r w:rsidRPr="005A0513">
        <w:rPr>
          <w:sz w:val="28"/>
          <w:szCs w:val="28"/>
        </w:rPr>
        <w:t>.)</w:t>
      </w:r>
      <w:r w:rsidR="009C1EDA" w:rsidRPr="005A0513">
        <w:rPr>
          <w:sz w:val="28"/>
          <w:szCs w:val="28"/>
        </w:rPr>
        <w:t xml:space="preserve"> Можем узнать? Каким действием</w:t>
      </w:r>
      <w:proofErr w:type="gramStart"/>
      <w:r w:rsidR="009C1EDA" w:rsidRPr="005A0513">
        <w:rPr>
          <w:sz w:val="28"/>
          <w:szCs w:val="28"/>
        </w:rPr>
        <w:t>?(</w:t>
      </w:r>
      <w:proofErr w:type="gramEnd"/>
      <w:r w:rsidR="009C1EDA" w:rsidRPr="005A0513">
        <w:rPr>
          <w:sz w:val="28"/>
          <w:szCs w:val="28"/>
        </w:rPr>
        <w:t xml:space="preserve"> действием сложения)1) 7+4=11к. всего.</w:t>
      </w:r>
    </w:p>
    <w:p w:rsidR="009C1EDA" w:rsidRPr="005A0513" w:rsidRDefault="009C1EDA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 xml:space="preserve">Теперь можем </w:t>
      </w:r>
      <w:proofErr w:type="gramStart"/>
      <w:r w:rsidRPr="005A0513">
        <w:rPr>
          <w:sz w:val="28"/>
          <w:szCs w:val="28"/>
        </w:rPr>
        <w:t>узнать</w:t>
      </w:r>
      <w:proofErr w:type="gramEnd"/>
      <w:r w:rsidRPr="005A0513">
        <w:rPr>
          <w:sz w:val="28"/>
          <w:szCs w:val="28"/>
        </w:rPr>
        <w:t xml:space="preserve"> сколько было леденцов в пакете? Можно. Каким действием</w:t>
      </w:r>
      <w:proofErr w:type="gramStart"/>
      <w:r w:rsidRPr="005A0513">
        <w:rPr>
          <w:sz w:val="28"/>
          <w:szCs w:val="28"/>
        </w:rPr>
        <w:t>?(</w:t>
      </w:r>
      <w:proofErr w:type="gramEnd"/>
      <w:r w:rsidRPr="005A0513">
        <w:rPr>
          <w:sz w:val="28"/>
          <w:szCs w:val="28"/>
        </w:rPr>
        <w:t xml:space="preserve"> действием вычитания) 17-11=6л.т Ответ: 6 леденцов было в пакете.</w:t>
      </w:r>
    </w:p>
    <w:p w:rsidR="009C1EDA" w:rsidRPr="005A0513" w:rsidRDefault="009C1EDA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Можно ли эту задачу решить другим способом</w:t>
      </w:r>
      <w:proofErr w:type="gramStart"/>
      <w:r w:rsidRPr="005A0513">
        <w:rPr>
          <w:sz w:val="28"/>
          <w:szCs w:val="28"/>
        </w:rPr>
        <w:t xml:space="preserve"> ?</w:t>
      </w:r>
      <w:proofErr w:type="gramEnd"/>
      <w:r w:rsidRPr="005A0513">
        <w:rPr>
          <w:sz w:val="28"/>
          <w:szCs w:val="28"/>
        </w:rPr>
        <w:t xml:space="preserve"> Можно. 17-7-4=6 л.</w:t>
      </w:r>
    </w:p>
    <w:p w:rsidR="009C1EDA" w:rsidRPr="005A0513" w:rsidRDefault="009C1EDA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 xml:space="preserve"> Мы вспомнили, как решаются  задачи в два действия.</w:t>
      </w:r>
    </w:p>
    <w:p w:rsidR="005000C4" w:rsidRPr="005A0513" w:rsidRDefault="005000C4" w:rsidP="005000C4">
      <w:pPr>
        <w:rPr>
          <w:sz w:val="28"/>
          <w:szCs w:val="28"/>
        </w:rPr>
      </w:pPr>
    </w:p>
    <w:p w:rsidR="005000C4" w:rsidRPr="005A0513" w:rsidRDefault="005A0513" w:rsidP="005000C4">
      <w:pPr>
        <w:rPr>
          <w:b/>
          <w:sz w:val="28"/>
          <w:szCs w:val="28"/>
        </w:rPr>
      </w:pPr>
      <w:r w:rsidRPr="005A0513">
        <w:rPr>
          <w:b/>
          <w:sz w:val="28"/>
          <w:szCs w:val="28"/>
        </w:rPr>
        <w:t>8. работаем в рабочей тетради 77-78</w:t>
      </w:r>
    </w:p>
    <w:p w:rsidR="004B2391" w:rsidRPr="005A0513" w:rsidRDefault="005000C4" w:rsidP="005000C4">
      <w:pPr>
        <w:rPr>
          <w:sz w:val="28"/>
          <w:szCs w:val="28"/>
        </w:rPr>
      </w:pPr>
      <w:r w:rsidRPr="005A0513">
        <w:rPr>
          <w:sz w:val="28"/>
          <w:szCs w:val="28"/>
        </w:rPr>
        <w:t>Молодцы! Спасибо за урок!</w:t>
      </w:r>
    </w:p>
    <w:sectPr w:rsidR="004B2391" w:rsidRPr="005A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F13FF"/>
    <w:multiLevelType w:val="hybridMultilevel"/>
    <w:tmpl w:val="C0FCF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C4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0C4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0513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1EDA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5B81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573ED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6</cp:revision>
  <dcterms:created xsi:type="dcterms:W3CDTF">2020-04-19T15:55:00Z</dcterms:created>
  <dcterms:modified xsi:type="dcterms:W3CDTF">2020-04-20T07:54:00Z</dcterms:modified>
</cp:coreProperties>
</file>